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云主机的优势</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发布时间：2023-11-10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云计算技术的迅速发展使得云主机成为现代企业和个人用户的..。云主机具有许多优势，以下是贵州云服务器一些关键点：1. 弹性扩展能力：云主机允许根据需求快速扩展或缩减计算资源。无论是应对突发访问量增加还是适应业务增长，云主机的弹性扩展能力使得资源调整变得简单且..，避免了传统物理服务器硬件升级的复杂性和费用。2. 高可用性与稳定性：云主机部署在分布式环境中，因此具备高可用性和稳定性。即使某一台物理服务器发生故障，云主机可以自动迁移到其他可用节点上，..服务不间断。这种冗余机制可以极大地提高应用程序的可靠性和业务连续性。3. 灵活的付费模式：云主机通常采用按需付费模式，客户只需支付实际使用的资源量，无需预先投入大量资金购买硬件设施。这种灵活的付费模式使企业能够更好地控制成本，并按需进行调整，适应业务的变化和季节性需求。4. 快速部署和易于管理：云主机提供了快速部署新服务器实例的便利性。用户可以通过简单的界面或API接口迅速创建、配置和管理虚拟机。此外，云服务商通常提供了方便的监控和管理工具，帮助用户轻松管理和维护云主机环境。5. ..覆盖和灵活性：云主机服务商在..范围内建立了分布式数据中心，使得用户可以选择靠近其目标受众或地理位置的数据中心来托管应用程序。这种..覆盖为企业的..扩张提供了便利，并且允许用户根据需要在不同区域之间进行灵活部署。6. 安全性和数据备份：云主机提供了..的安全性保障和数据备份机制。云服务提供商通常会采取多层次的安全措施来保护客户的数据，包括物理安全、网络安全和数据加密等。此外，云主机还经常提供自动备份和容灾功能，..数据的安全性和可恢复性。总结起来，云主机以其弹性扩展能力、高可用性、灵活的付费模式、快速部署和易于管理、..覆盖和灵活性，以及安全性和数据备份等优势，成为越来越多企业和个人用户的..。通过采用云主机，用户可以更好地满足不同业务需求，并提升业务的效率和竞争力。</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原文链接：http://www.nansu.com/questio/244.html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